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附件4</w:t>
      </w:r>
      <w:bookmarkStart w:id="0" w:name="_GoBack"/>
      <w:bookmarkEnd w:id="0"/>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贵州电子商务职业技术学院2022年公开招聘工作人员线下资格复审新冠肺炎疫情防控承诺书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性别：</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年龄：</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家庭地址：</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工作单位：</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val="0"/>
          <w:bCs w:val="0"/>
          <w:sz w:val="28"/>
          <w:szCs w:val="28"/>
          <w:u w:val="single"/>
          <w:lang w:val="en-US" w:eastAsia="zh-CN"/>
        </w:rPr>
      </w:pPr>
      <w:r>
        <w:rPr>
          <w:rFonts w:hint="default" w:ascii="Times New Roman" w:hAnsi="Times New Roman" w:cs="Times New Roman"/>
          <w:b/>
          <w:bCs/>
          <w:sz w:val="28"/>
          <w:szCs w:val="28"/>
          <w:lang w:val="en-US" w:eastAsia="zh-CN"/>
        </w:rPr>
        <w:t>近1月</w:t>
      </w:r>
      <w:r>
        <w:rPr>
          <w:rFonts w:hint="default" w:ascii="Times New Roman" w:hAnsi="Times New Roman" w:cs="Times New Roman"/>
          <w:b/>
          <w:bCs/>
          <w:sz w:val="28"/>
          <w:szCs w:val="28"/>
        </w:rPr>
        <w:t>内去过的城市：</w:t>
      </w:r>
      <w:r>
        <w:rPr>
          <w:rFonts w:hint="default" w:ascii="Times New Roman" w:hAnsi="Times New Roman" w:cs="Times New Roman"/>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为全力做好新冠肺炎疫情防控工作，切实保障本人及他人身体健康和生命安全，本人自愿做出如下承诺：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1.本人已认真阅读并严格遵守《贵州省2022年人事考试新冠肺炎疫情防控要求（第二版）》</w:t>
      </w:r>
      <w:r>
        <w:rPr>
          <w:rFonts w:hint="eastAsia" w:ascii="Times New Roman" w:hAnsi="Times New Roman" w:eastAsia="仿宋_GB2312" w:cs="Times New Roman"/>
          <w:sz w:val="32"/>
          <w:szCs w:val="32"/>
          <w:lang w:val="en-US" w:eastAsia="zh-CN"/>
        </w:rPr>
        <w:t>及《新型冠状病毒肺炎诊疗方案（试行第九版）》</w:t>
      </w:r>
      <w:r>
        <w:rPr>
          <w:rFonts w:hint="default" w:ascii="Times New Roman" w:hAnsi="Times New Roman" w:eastAsia="仿宋_GB2312" w:cs="Times New Roman"/>
          <w:sz w:val="32"/>
          <w:szCs w:val="32"/>
          <w:lang w:eastAsia="zh-CN"/>
        </w:rPr>
        <w:t>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2.本人14天内无发热、乏力、咳嗽、腹泻、呕吐等符合新型冠状病毒感染的症状。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3.本人近1月内无境外、港台地区旅居史，无境内中高风险地区旅居史，未接触过新冠肺炎确诊病例、无症状感染者及密切接触者,未接触过境外、中高风险地区等重点人员。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本人严格配合面试期间健康扫码、体温检测、核酸检测等疫情防控工作；按要求佩戴专用口罩；谈话和工作时保持1米以上安全距离；不与无关人员有密切接触；勤洗手，在接触自己面部、特别是鼻孔与眼睛前先洗手,废弃口罩按要求丢到专用废弃口罩收集桶等防止疫情传播和传染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本人承诺严格遵守各项疫情防控制度要求，落实疫情防控职责；严格做好个人健康和活动管理，加强自我防护不参与非必要的聚餐、聚会等人员聚集性活动；同时要求共同居住人员做好个人健康和活动管理，加强自我防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6.本人承诺不信谣，不传谣，不轻信未经证实的消息，不随意传播非官方渠道发布的疫情相关信息，如发现身边人有散布不当不实疫情消息时，要及时劝阻，必要时向有关部门报告。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以上承诺条款本人已详细阅读，如本人因主观原因隐报、谎报、乱报自己已感染疫情、已接触疫情感染病患或疑似病患的,造成的一切后果由我本人承担。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承诺人（签字并</w:t>
      </w:r>
      <w:r>
        <w:rPr>
          <w:rFonts w:hint="default" w:ascii="Times New Roman" w:hAnsi="Times New Roman" w:eastAsia="仿宋_GB2312" w:cs="Times New Roman"/>
          <w:sz w:val="32"/>
          <w:szCs w:val="32"/>
          <w:lang w:val="en-US" w:eastAsia="zh-CN"/>
        </w:rPr>
        <w:t>捺</w:t>
      </w:r>
      <w:r>
        <w:rPr>
          <w:rFonts w:hint="default" w:ascii="Times New Roman" w:hAnsi="Times New Roman" w:eastAsia="仿宋_GB2312" w:cs="Times New Roman"/>
          <w:sz w:val="32"/>
          <w:szCs w:val="32"/>
        </w:rPr>
        <w:t xml:space="preserve">手印）：      </w:t>
      </w:r>
    </w:p>
    <w:p>
      <w:pPr>
        <w:ind w:firstLine="4800" w:firstLineChars="1500"/>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jY5YzY4YmY5MmY2ZTQ4OWQyNzQ5NTFiM2Y3OWIifQ=="/>
  </w:docVars>
  <w:rsids>
    <w:rsidRoot w:val="469F0C53"/>
    <w:rsid w:val="00887B1F"/>
    <w:rsid w:val="01B67C0A"/>
    <w:rsid w:val="08CE78BD"/>
    <w:rsid w:val="0E8378AA"/>
    <w:rsid w:val="20EA1636"/>
    <w:rsid w:val="26774000"/>
    <w:rsid w:val="3AA17E0E"/>
    <w:rsid w:val="469F0C53"/>
    <w:rsid w:val="528A7952"/>
    <w:rsid w:val="552F743E"/>
    <w:rsid w:val="5AAE0BD7"/>
    <w:rsid w:val="617A4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3"/>
    <w:next w:val="1"/>
    <w:qFormat/>
    <w:uiPriority w:val="0"/>
    <w:pPr>
      <w:keepNext w:val="0"/>
      <w:keepLines w:val="0"/>
      <w:widowControl w:val="0"/>
      <w:suppressLineNumbers w:val="0"/>
      <w:spacing w:before="0" w:beforeAutospacing="0" w:after="0" w:afterAutospacing="0" w:line="360" w:lineRule="auto"/>
      <w:ind w:left="0" w:right="0" w:firstLine="796" w:firstLineChars="221"/>
      <w:jc w:val="both"/>
    </w:pPr>
    <w:rPr>
      <w:rFonts w:hint="default" w:ascii="Times New Roman" w:hAnsi="Times New Roman" w:eastAsia="宋体" w:cs="Times New Roman"/>
      <w:kern w:val="2"/>
      <w:sz w:val="36"/>
      <w:szCs w:val="21"/>
      <w:lang w:val="en-US" w:eastAsia="zh-CN" w:bidi="ar"/>
    </w:r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678</Words>
  <Characters>691</Characters>
  <Lines>0</Lines>
  <Paragraphs>0</Paragraphs>
  <TotalTime>5</TotalTime>
  <ScaleCrop>false</ScaleCrop>
  <LinksUpToDate>false</LinksUpToDate>
  <CharactersWithSpaces>909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2022-05-19T07:33:00Z</dcterms:created>
  <dc:creator>Administrator</dc:creator>
  <cp:lastModifiedBy>LRW</cp:lastModifiedBy>
  <cp:lastPrinted>2022-10-25T00:18:23Z</cp:lastPrinted>
  <dcterms:modified xsi:type="dcterms:W3CDTF">2022-10-25T00:22:28Z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5C8E6E07A55F422BB63C22E5FD3895BE</vt:lpwstr>
  </property>
</Properties>
</file>