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关于体能测试、体检安排的通知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一、体能测试安排</w:t>
      </w:r>
    </w:p>
    <w:p>
      <w:pPr>
        <w:adjustRightInd w:val="0"/>
        <w:snapToGrid w:val="0"/>
        <w:spacing w:line="620" w:lineRule="exact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（一）体能测试时间：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日，具体时间段及分组详见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QQ群（群号：768855202）通知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620" w:lineRule="exact"/>
        <w:ind w:firstLine="64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（二）体能测试地点：</w:t>
      </w:r>
      <w:r>
        <w:rPr>
          <w:rFonts w:hint="eastAsia" w:ascii="黑体" w:hAnsi="黑体" w:eastAsia="黑体" w:cs="仿宋"/>
          <w:sz w:val="32"/>
          <w:szCs w:val="32"/>
        </w:rPr>
        <w:t>汇川体育中心</w:t>
      </w:r>
      <w:r>
        <w:rPr>
          <w:rFonts w:hint="eastAsia" w:ascii="仿宋_GB2312" w:hAnsi="仿宋" w:eastAsia="仿宋_GB2312" w:cs="仿宋"/>
          <w:sz w:val="32"/>
          <w:szCs w:val="32"/>
        </w:rPr>
        <w:t>（遵义市汇川区体育文化公园田径场,西南门入场）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620" w:lineRule="exact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（三）体能测试标准：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男子</w:t>
      </w:r>
      <w:r>
        <w:rPr>
          <w:rFonts w:hint="eastAsia" w:ascii="仿宋_GB2312" w:hAnsi="仿宋" w:eastAsia="仿宋_GB2312" w:cs="仿宋"/>
          <w:sz w:val="32"/>
          <w:szCs w:val="32"/>
        </w:rPr>
        <w:t>1000米跑，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女子800米跑，</w:t>
      </w:r>
      <w:r>
        <w:rPr>
          <w:rFonts w:hint="eastAsia" w:ascii="仿宋_GB2312" w:hAnsi="仿宋" w:eastAsia="仿宋_GB2312" w:cs="仿宋"/>
          <w:sz w:val="32"/>
          <w:szCs w:val="32"/>
        </w:rPr>
        <w:t>4分30秒内合格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，体能测试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入围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体检环节。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（四）注意事项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1.体能测试成绩应聘者须现场签字确认。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2.体能测试前须提交《体能测试承诺书》（现场发放），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携带本人身份证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方可参加体能测试。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3.请着运动服、运动鞋参加。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4.运动场内不准吸烟，不乱扔垃圾，请保持卫生清洁，体能测试后即离开。</w:t>
      </w:r>
    </w:p>
    <w:p>
      <w:pPr>
        <w:spacing w:line="620" w:lineRule="exact"/>
        <w:ind w:firstLine="640"/>
        <w:rPr>
          <w:rFonts w:ascii="楷体" w:hAnsi="楷体" w:eastAsia="楷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未按时到场参加体能测试的视为自动放弃，不再安排体能测试。</w:t>
      </w:r>
    </w:p>
    <w:p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二、体检安排</w:t>
      </w:r>
    </w:p>
    <w:p>
      <w:pPr>
        <w:adjustRightInd w:val="0"/>
        <w:snapToGrid w:val="0"/>
        <w:spacing w:line="620" w:lineRule="exact"/>
        <w:ind w:firstLine="640"/>
        <w:rPr>
          <w:rFonts w:ascii="黑体" w:hAnsi="黑体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（一）体检时间：</w:t>
      </w:r>
      <w:r>
        <w:rPr>
          <w:rFonts w:hint="eastAsia" w:ascii="黑体" w:hAnsi="黑体" w:eastAsia="黑体" w:cs="仿宋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仿宋"/>
          <w:sz w:val="32"/>
          <w:szCs w:val="32"/>
          <w:highlight w:val="none"/>
        </w:rPr>
        <w:t>年7月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黑体" w:hAnsi="黑体" w:eastAsia="黑体" w:cs="仿宋"/>
          <w:sz w:val="32"/>
          <w:szCs w:val="32"/>
          <w:highlight w:val="none"/>
        </w:rPr>
        <w:t>日7：30。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（二）体检地点：</w:t>
      </w:r>
      <w:r>
        <w:rPr>
          <w:rFonts w:hint="eastAsia" w:ascii="黑体" w:hAnsi="黑体" w:eastAsia="黑体" w:cs="仿宋"/>
          <w:sz w:val="32"/>
          <w:szCs w:val="32"/>
        </w:rPr>
        <w:t>遵义医投健康体检中心（</w:t>
      </w:r>
      <w:r>
        <w:rPr>
          <w:rFonts w:hint="eastAsia" w:ascii="仿宋_GB2312" w:hAnsi="仿宋" w:eastAsia="仿宋_GB2312" w:cs="仿宋"/>
          <w:sz w:val="32"/>
          <w:szCs w:val="32"/>
        </w:rPr>
        <w:t>遵义市汇川区北海路中段遵投大厦B栋</w:t>
      </w:r>
      <w:r>
        <w:rPr>
          <w:rFonts w:hint="eastAsia" w:ascii="黑体" w:hAnsi="黑体" w:eastAsia="黑体" w:cs="仿宋"/>
          <w:sz w:val="32"/>
          <w:szCs w:val="32"/>
        </w:rPr>
        <w:t>）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（三）体检标准：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体检标准按照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招聘公告《体检标准》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温馨提示</w:t>
      </w:r>
    </w:p>
    <w:p>
      <w:pPr>
        <w:adjustRightInd w:val="0"/>
        <w:snapToGrid w:val="0"/>
        <w:spacing w:line="620" w:lineRule="exact"/>
        <w:ind w:firstLine="640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1.体检前一天注意饮食清淡，尽量不要选择高蛋白或高油腻的食物(如:火锅，羊肉粉，牛肉粉等)，不应暴饮暴食以及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酒，避免喝浓茶和咖啡类的刺激性饮料。</w:t>
      </w:r>
    </w:p>
    <w:p>
      <w:pPr>
        <w:adjustRightInd w:val="0"/>
        <w:snapToGrid w:val="0"/>
        <w:spacing w:line="620" w:lineRule="exact"/>
        <w:ind w:firstLine="64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在体检前一天需要保证充足的睡眠。</w:t>
      </w:r>
    </w:p>
    <w:p>
      <w:pPr>
        <w:adjustRightInd w:val="0"/>
        <w:snapToGrid w:val="0"/>
        <w:spacing w:line="620" w:lineRule="exact"/>
        <w:ind w:firstLine="64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一般在体检前要求保持空腹8到10个小时，否则就会影响到肝功能、血糖，在体检前一天晚上需要清淡饮食，吃完饭后就不应该摄入其他的饮食，否则会影响到第2天的检查结果。</w:t>
      </w:r>
    </w:p>
    <w:p>
      <w:pPr>
        <w:adjustRightInd w:val="0"/>
        <w:snapToGrid w:val="0"/>
        <w:spacing w:line="620" w:lineRule="exact"/>
        <w:ind w:firstLine="64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早上起床时尽量不要上厕所，因为体检要检测尿液和大便，尿液取中断，前段和后段会影响体检指标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体检的当日早晨禁食、禁饮。</w:t>
      </w:r>
    </w:p>
    <w:p>
      <w:pPr>
        <w:adjustRightInd w:val="0"/>
        <w:snapToGrid w:val="0"/>
        <w:spacing w:line="620" w:lineRule="exact"/>
        <w:ind w:firstLine="64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p>
      <w:pPr>
        <w:adjustRightInd w:val="0"/>
        <w:snapToGrid w:val="0"/>
        <w:spacing w:line="62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1.体检前应聘者须提交《体检申请书》（现场发放）。</w:t>
      </w:r>
    </w:p>
    <w:p>
      <w:pPr>
        <w:adjustRightInd w:val="0"/>
        <w:snapToGrid w:val="0"/>
        <w:spacing w:line="6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体检人员须带上本人身份证、一寸白底卡片照1张、体检费240元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（建议微信支付）</w:t>
      </w:r>
      <w:r>
        <w:rPr>
          <w:rFonts w:hint="eastAsia" w:ascii="仿宋_GB2312" w:hAnsi="仿宋" w:eastAsia="仿宋_GB2312" w:cs="仿宋"/>
          <w:sz w:val="32"/>
          <w:szCs w:val="32"/>
        </w:rPr>
        <w:t>准时到场参加体检，</w:t>
      </w:r>
      <w:r>
        <w:rPr>
          <w:rFonts w:hint="eastAsia" w:ascii="仿宋_GB2312" w:hAnsi="仿宋" w:eastAsia="仿宋_GB2312"/>
          <w:sz w:val="32"/>
          <w:szCs w:val="32"/>
        </w:rPr>
        <w:t>未按时到场参加体检者视为自动放弃，不再安排体检。</w:t>
      </w:r>
    </w:p>
    <w:p>
      <w:pPr>
        <w:adjustRightInd w:val="0"/>
        <w:snapToGrid w:val="0"/>
        <w:spacing w:line="620" w:lineRule="exact"/>
        <w:ind w:firstLine="640" w:firstLineChars="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3520" w:firstLineChars="11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贵州习酒股份有限公司人力资源部</w:t>
      </w:r>
    </w:p>
    <w:p>
      <w:pPr>
        <w:adjustRightInd w:val="0"/>
        <w:snapToGrid w:val="0"/>
        <w:spacing w:line="620" w:lineRule="exact"/>
        <w:ind w:firstLine="4160" w:firstLineChars="13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620" w:lineRule="exact"/>
        <w:ind w:firstLine="4160" w:firstLineChars="13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4160" w:firstLineChars="13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ind w:firstLine="4160" w:firstLineChars="13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5760" w:firstLineChars="18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FE63A8"/>
    <w:rsid w:val="00027A61"/>
    <w:rsid w:val="00037610"/>
    <w:rsid w:val="000465BB"/>
    <w:rsid w:val="00067184"/>
    <w:rsid w:val="00084CFA"/>
    <w:rsid w:val="000879D1"/>
    <w:rsid w:val="000A6978"/>
    <w:rsid w:val="000C1F0F"/>
    <w:rsid w:val="000C7194"/>
    <w:rsid w:val="000E2106"/>
    <w:rsid w:val="000E74BD"/>
    <w:rsid w:val="000F0D96"/>
    <w:rsid w:val="00105220"/>
    <w:rsid w:val="0014516A"/>
    <w:rsid w:val="001601F1"/>
    <w:rsid w:val="00166086"/>
    <w:rsid w:val="001918D4"/>
    <w:rsid w:val="00193162"/>
    <w:rsid w:val="001A4083"/>
    <w:rsid w:val="001C6C0E"/>
    <w:rsid w:val="001D2309"/>
    <w:rsid w:val="001D5902"/>
    <w:rsid w:val="001E7CA6"/>
    <w:rsid w:val="002078F2"/>
    <w:rsid w:val="00210DD8"/>
    <w:rsid w:val="002136BB"/>
    <w:rsid w:val="00227265"/>
    <w:rsid w:val="00244129"/>
    <w:rsid w:val="00251654"/>
    <w:rsid w:val="0026766F"/>
    <w:rsid w:val="00284EF9"/>
    <w:rsid w:val="002927D5"/>
    <w:rsid w:val="002961CC"/>
    <w:rsid w:val="002A20A6"/>
    <w:rsid w:val="002A22CB"/>
    <w:rsid w:val="002B050D"/>
    <w:rsid w:val="002B145B"/>
    <w:rsid w:val="002D3D8A"/>
    <w:rsid w:val="002F660D"/>
    <w:rsid w:val="003319AD"/>
    <w:rsid w:val="0033793F"/>
    <w:rsid w:val="003739AB"/>
    <w:rsid w:val="00376E5E"/>
    <w:rsid w:val="00380D8B"/>
    <w:rsid w:val="003C2075"/>
    <w:rsid w:val="003F1952"/>
    <w:rsid w:val="003F7BFC"/>
    <w:rsid w:val="0041574D"/>
    <w:rsid w:val="00447E62"/>
    <w:rsid w:val="004532AD"/>
    <w:rsid w:val="004546B1"/>
    <w:rsid w:val="00463AD2"/>
    <w:rsid w:val="0046556C"/>
    <w:rsid w:val="0046795C"/>
    <w:rsid w:val="004712C3"/>
    <w:rsid w:val="00476ECA"/>
    <w:rsid w:val="004836B0"/>
    <w:rsid w:val="0049567C"/>
    <w:rsid w:val="004A0ADD"/>
    <w:rsid w:val="004A72DB"/>
    <w:rsid w:val="004B3133"/>
    <w:rsid w:val="004D52AE"/>
    <w:rsid w:val="004E52B6"/>
    <w:rsid w:val="004F5FA6"/>
    <w:rsid w:val="00510473"/>
    <w:rsid w:val="00512C17"/>
    <w:rsid w:val="00514337"/>
    <w:rsid w:val="00515DEA"/>
    <w:rsid w:val="0052047F"/>
    <w:rsid w:val="0052475E"/>
    <w:rsid w:val="00531E58"/>
    <w:rsid w:val="00540C57"/>
    <w:rsid w:val="00546B10"/>
    <w:rsid w:val="0054771F"/>
    <w:rsid w:val="00552641"/>
    <w:rsid w:val="00561403"/>
    <w:rsid w:val="0056179E"/>
    <w:rsid w:val="00567629"/>
    <w:rsid w:val="0058736C"/>
    <w:rsid w:val="00590F84"/>
    <w:rsid w:val="0059383D"/>
    <w:rsid w:val="005A0658"/>
    <w:rsid w:val="005A7E72"/>
    <w:rsid w:val="00601CCB"/>
    <w:rsid w:val="00620740"/>
    <w:rsid w:val="006256D9"/>
    <w:rsid w:val="00662167"/>
    <w:rsid w:val="00686A57"/>
    <w:rsid w:val="00693A8D"/>
    <w:rsid w:val="00695634"/>
    <w:rsid w:val="006A43F0"/>
    <w:rsid w:val="006B2D5F"/>
    <w:rsid w:val="006B5EBA"/>
    <w:rsid w:val="006D4A81"/>
    <w:rsid w:val="006D5D3F"/>
    <w:rsid w:val="006D7BB1"/>
    <w:rsid w:val="00716898"/>
    <w:rsid w:val="007246C9"/>
    <w:rsid w:val="0075496C"/>
    <w:rsid w:val="00785BB5"/>
    <w:rsid w:val="00793501"/>
    <w:rsid w:val="007A76C3"/>
    <w:rsid w:val="007B7826"/>
    <w:rsid w:val="007C4DD5"/>
    <w:rsid w:val="007F72C5"/>
    <w:rsid w:val="00805994"/>
    <w:rsid w:val="008067C4"/>
    <w:rsid w:val="0081171A"/>
    <w:rsid w:val="008170E6"/>
    <w:rsid w:val="00820C09"/>
    <w:rsid w:val="008617E7"/>
    <w:rsid w:val="008813BC"/>
    <w:rsid w:val="00885C5A"/>
    <w:rsid w:val="00893AC2"/>
    <w:rsid w:val="00897156"/>
    <w:rsid w:val="008B24CA"/>
    <w:rsid w:val="008B3917"/>
    <w:rsid w:val="008B7870"/>
    <w:rsid w:val="008D340C"/>
    <w:rsid w:val="008E02EE"/>
    <w:rsid w:val="008E66AD"/>
    <w:rsid w:val="008F2069"/>
    <w:rsid w:val="00903A55"/>
    <w:rsid w:val="00916083"/>
    <w:rsid w:val="00944EB1"/>
    <w:rsid w:val="00944F8E"/>
    <w:rsid w:val="00964770"/>
    <w:rsid w:val="00991752"/>
    <w:rsid w:val="009A309F"/>
    <w:rsid w:val="009D4715"/>
    <w:rsid w:val="009E61C2"/>
    <w:rsid w:val="009E7424"/>
    <w:rsid w:val="00A00E59"/>
    <w:rsid w:val="00A02E40"/>
    <w:rsid w:val="00A03111"/>
    <w:rsid w:val="00A11533"/>
    <w:rsid w:val="00A265DF"/>
    <w:rsid w:val="00A72918"/>
    <w:rsid w:val="00A91246"/>
    <w:rsid w:val="00A91460"/>
    <w:rsid w:val="00A91FA2"/>
    <w:rsid w:val="00AA4119"/>
    <w:rsid w:val="00AC0D32"/>
    <w:rsid w:val="00AC3B79"/>
    <w:rsid w:val="00AD155D"/>
    <w:rsid w:val="00AF789A"/>
    <w:rsid w:val="00B06C43"/>
    <w:rsid w:val="00B54C1F"/>
    <w:rsid w:val="00B56FD0"/>
    <w:rsid w:val="00B575CB"/>
    <w:rsid w:val="00B61CEB"/>
    <w:rsid w:val="00B647B3"/>
    <w:rsid w:val="00B73822"/>
    <w:rsid w:val="00B82A52"/>
    <w:rsid w:val="00B8626A"/>
    <w:rsid w:val="00B878AE"/>
    <w:rsid w:val="00B903A7"/>
    <w:rsid w:val="00B936E2"/>
    <w:rsid w:val="00BB4150"/>
    <w:rsid w:val="00BD03A0"/>
    <w:rsid w:val="00BD4ECD"/>
    <w:rsid w:val="00BD6888"/>
    <w:rsid w:val="00BE18A4"/>
    <w:rsid w:val="00BF3108"/>
    <w:rsid w:val="00BF7312"/>
    <w:rsid w:val="00C0365D"/>
    <w:rsid w:val="00C03F26"/>
    <w:rsid w:val="00C13A48"/>
    <w:rsid w:val="00C31A4E"/>
    <w:rsid w:val="00C404E4"/>
    <w:rsid w:val="00C467F3"/>
    <w:rsid w:val="00C67A5F"/>
    <w:rsid w:val="00C67BE3"/>
    <w:rsid w:val="00C74E4C"/>
    <w:rsid w:val="00C8361C"/>
    <w:rsid w:val="00C924A8"/>
    <w:rsid w:val="00C951A8"/>
    <w:rsid w:val="00CE29BF"/>
    <w:rsid w:val="00CE2A1F"/>
    <w:rsid w:val="00D24DF1"/>
    <w:rsid w:val="00D3090B"/>
    <w:rsid w:val="00D3583E"/>
    <w:rsid w:val="00D54AEF"/>
    <w:rsid w:val="00D54C1E"/>
    <w:rsid w:val="00D84C31"/>
    <w:rsid w:val="00D87AB7"/>
    <w:rsid w:val="00DB0021"/>
    <w:rsid w:val="00DC0FC1"/>
    <w:rsid w:val="00DD4A26"/>
    <w:rsid w:val="00E00684"/>
    <w:rsid w:val="00E04681"/>
    <w:rsid w:val="00E06456"/>
    <w:rsid w:val="00E210FB"/>
    <w:rsid w:val="00E247FD"/>
    <w:rsid w:val="00E327D2"/>
    <w:rsid w:val="00E33B66"/>
    <w:rsid w:val="00E41B93"/>
    <w:rsid w:val="00E63E45"/>
    <w:rsid w:val="00E82BD1"/>
    <w:rsid w:val="00E870B4"/>
    <w:rsid w:val="00E91F39"/>
    <w:rsid w:val="00E92FC8"/>
    <w:rsid w:val="00EE2ECF"/>
    <w:rsid w:val="00EF4BBE"/>
    <w:rsid w:val="00F02AF9"/>
    <w:rsid w:val="00F138A6"/>
    <w:rsid w:val="00F42CB3"/>
    <w:rsid w:val="00F44C1A"/>
    <w:rsid w:val="00F546ED"/>
    <w:rsid w:val="00F557BB"/>
    <w:rsid w:val="00F6313D"/>
    <w:rsid w:val="00F86DA8"/>
    <w:rsid w:val="00F910B5"/>
    <w:rsid w:val="00F9335B"/>
    <w:rsid w:val="00FA1277"/>
    <w:rsid w:val="00FB75E1"/>
    <w:rsid w:val="00FC4B3E"/>
    <w:rsid w:val="00FE63A8"/>
    <w:rsid w:val="00FE7FF3"/>
    <w:rsid w:val="00FF394F"/>
    <w:rsid w:val="00FF4D54"/>
    <w:rsid w:val="00FF57C1"/>
    <w:rsid w:val="026E1273"/>
    <w:rsid w:val="04D6372A"/>
    <w:rsid w:val="08E72420"/>
    <w:rsid w:val="0B1907F1"/>
    <w:rsid w:val="0E91536C"/>
    <w:rsid w:val="0F031E84"/>
    <w:rsid w:val="110919E3"/>
    <w:rsid w:val="112C567B"/>
    <w:rsid w:val="15940473"/>
    <w:rsid w:val="1B082E50"/>
    <w:rsid w:val="1F607933"/>
    <w:rsid w:val="207A5DD2"/>
    <w:rsid w:val="275E559B"/>
    <w:rsid w:val="2AC52E51"/>
    <w:rsid w:val="2E4E12F3"/>
    <w:rsid w:val="2EB65617"/>
    <w:rsid w:val="30377531"/>
    <w:rsid w:val="31912696"/>
    <w:rsid w:val="319976D6"/>
    <w:rsid w:val="32CC386B"/>
    <w:rsid w:val="33B70CD4"/>
    <w:rsid w:val="35F64913"/>
    <w:rsid w:val="36223AAE"/>
    <w:rsid w:val="397E6993"/>
    <w:rsid w:val="3A412FB3"/>
    <w:rsid w:val="3C0435F6"/>
    <w:rsid w:val="3CA86D57"/>
    <w:rsid w:val="3FB4472F"/>
    <w:rsid w:val="41207E34"/>
    <w:rsid w:val="42D545B0"/>
    <w:rsid w:val="438E13F3"/>
    <w:rsid w:val="47BA693C"/>
    <w:rsid w:val="4BB35531"/>
    <w:rsid w:val="4BFA58DE"/>
    <w:rsid w:val="4E856651"/>
    <w:rsid w:val="4ED41B7E"/>
    <w:rsid w:val="503E5FF4"/>
    <w:rsid w:val="52722F4A"/>
    <w:rsid w:val="54C21056"/>
    <w:rsid w:val="56620B40"/>
    <w:rsid w:val="57CF77C4"/>
    <w:rsid w:val="61060134"/>
    <w:rsid w:val="63CB2663"/>
    <w:rsid w:val="69382899"/>
    <w:rsid w:val="6A0E0E0E"/>
    <w:rsid w:val="6DC4420F"/>
    <w:rsid w:val="6DF9381F"/>
    <w:rsid w:val="72D522AE"/>
    <w:rsid w:val="7367782C"/>
    <w:rsid w:val="74354C68"/>
    <w:rsid w:val="76926E95"/>
    <w:rsid w:val="775137B0"/>
    <w:rsid w:val="77EF7491"/>
    <w:rsid w:val="7937250A"/>
    <w:rsid w:val="79565BAF"/>
    <w:rsid w:val="7A713872"/>
    <w:rsid w:val="7AED3B1E"/>
    <w:rsid w:val="7B9E7DC2"/>
    <w:rsid w:val="7E8E8041"/>
    <w:rsid w:val="7EE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4</Pages>
  <Words>205</Words>
  <Characters>1173</Characters>
  <Lines>9</Lines>
  <Paragraphs>2</Paragraphs>
  <TotalTime>15</TotalTime>
  <ScaleCrop>false</ScaleCrop>
  <LinksUpToDate>false</LinksUpToDate>
  <CharactersWithSpaces>1376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2022-08-19T10:31:00Z</dcterms:created>
  <dc:creator>何浪</dc:creator>
  <cp:lastModifiedBy>李佳瑜</cp:lastModifiedBy>
  <cp:lastPrinted>2020-11-08T12:48:00Z</cp:lastPrinted>
  <dcterms:modified xsi:type="dcterms:W3CDTF">2024-07-03T09:56:39Z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84E3C705F4BE40F0B3EAC055608C0D72</vt:lpwstr>
  </property>
</Properties>
</file>